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43" w:rsidRDefault="005F3D42" w:rsidP="00C64743">
      <w:pPr>
        <w:jc w:val="center"/>
      </w:pPr>
      <w:r>
        <w:t xml:space="preserve">Regulamin </w:t>
      </w:r>
      <w:r w:rsidR="00C64743">
        <w:t xml:space="preserve">Świetlicowego </w:t>
      </w:r>
      <w:r>
        <w:t xml:space="preserve"> konkursu plastyczno-technicznego</w:t>
      </w:r>
    </w:p>
    <w:p w:rsidR="00C64743" w:rsidRDefault="00C64743" w:rsidP="00C64743">
      <w:pPr>
        <w:jc w:val="center"/>
      </w:pPr>
    </w:p>
    <w:p w:rsidR="00C64743" w:rsidRDefault="00C25655" w:rsidP="00C647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„Jesienne mandale</w:t>
      </w:r>
      <w:r w:rsidR="005F3D42" w:rsidRPr="00C64743">
        <w:rPr>
          <w:b/>
          <w:bCs/>
          <w:sz w:val="32"/>
          <w:szCs w:val="32"/>
        </w:rPr>
        <w:t>”</w:t>
      </w:r>
    </w:p>
    <w:p w:rsidR="00C64743" w:rsidRDefault="00C64743" w:rsidP="00C64743">
      <w:pPr>
        <w:jc w:val="center"/>
        <w:rPr>
          <w:b/>
          <w:bCs/>
          <w:sz w:val="32"/>
          <w:szCs w:val="32"/>
        </w:rPr>
      </w:pPr>
    </w:p>
    <w:p w:rsidR="005F3D42" w:rsidRPr="00C64743" w:rsidRDefault="005F3D42" w:rsidP="00C64743">
      <w:pPr>
        <w:rPr>
          <w:b/>
          <w:bCs/>
          <w:sz w:val="32"/>
          <w:szCs w:val="32"/>
        </w:rPr>
      </w:pPr>
      <w:r>
        <w:t xml:space="preserve"> </w:t>
      </w:r>
      <w:r w:rsidRPr="005F3D42">
        <w:rPr>
          <w:b/>
          <w:bCs/>
        </w:rPr>
        <w:t xml:space="preserve">Cele konkursu: </w:t>
      </w:r>
    </w:p>
    <w:p w:rsidR="005F3D42" w:rsidRDefault="005F3D42">
      <w:r>
        <w:sym w:font="Symbol" w:char="F02D"/>
      </w:r>
      <w:r>
        <w:t xml:space="preserve"> kształtowanie wyobraźni twórczej </w:t>
      </w:r>
    </w:p>
    <w:p w:rsidR="005F3D42" w:rsidRDefault="005F3D42">
      <w:r>
        <w:sym w:font="Symbol" w:char="F02D"/>
      </w:r>
      <w:r>
        <w:t xml:space="preserve"> rozwój umiejętności plastycznych i technicznych </w:t>
      </w:r>
    </w:p>
    <w:p w:rsidR="00C25655" w:rsidRDefault="005F3D42">
      <w:r>
        <w:sym w:font="Symbol" w:char="F02D"/>
      </w:r>
      <w:r>
        <w:t xml:space="preserve"> pobudzanie zainteresowań światem przyro</w:t>
      </w:r>
      <w:r w:rsidR="00C25655">
        <w:t>dy</w:t>
      </w:r>
    </w:p>
    <w:p w:rsidR="005F3D42" w:rsidRDefault="005F3D42">
      <w:r>
        <w:t xml:space="preserve"> </w:t>
      </w:r>
      <w:r>
        <w:sym w:font="Symbol" w:char="F02D"/>
      </w:r>
      <w:r>
        <w:t xml:space="preserve"> stworzenie możliwości podejmowania wspólnych działań twórczych rodziców i dzieci</w:t>
      </w:r>
    </w:p>
    <w:p w:rsidR="005F3D42" w:rsidRDefault="005F3D42">
      <w:r>
        <w:t xml:space="preserve"> </w:t>
      </w:r>
      <w:r>
        <w:sym w:font="Symbol" w:char="F02D"/>
      </w:r>
      <w:r>
        <w:t xml:space="preserve"> </w:t>
      </w:r>
      <w:r w:rsidR="00A841EC">
        <w:t>kształtowanie wytrwałości i konsekwencji w działaniu</w:t>
      </w:r>
      <w:r>
        <w:t xml:space="preserve"> </w:t>
      </w:r>
    </w:p>
    <w:p w:rsidR="00C25655" w:rsidRDefault="005F3D42">
      <w:r>
        <w:sym w:font="Symbol" w:char="F02D"/>
      </w:r>
      <w:r w:rsidR="00C25655">
        <w:t xml:space="preserve"> przy pracy można używać gotowych wzorów mandali o tematyce jesiennej lub szablonów o tematyce jesiennej (np. szablon liścia, grzyba itp.)</w:t>
      </w:r>
    </w:p>
    <w:p w:rsidR="005F3D42" w:rsidRDefault="005F3D42">
      <w:r w:rsidRPr="00A841EC">
        <w:rPr>
          <w:b/>
        </w:rPr>
        <w:t>Uczestnicy</w:t>
      </w:r>
      <w:r>
        <w:t xml:space="preserve">: </w:t>
      </w:r>
      <w:r>
        <w:sym w:font="Symbol" w:char="F02D"/>
      </w:r>
      <w:r>
        <w:t xml:space="preserve"> dzieci</w:t>
      </w:r>
      <w:r w:rsidR="00C25655">
        <w:t xml:space="preserve"> z klas 1-3 wraz z rodzicami</w:t>
      </w:r>
    </w:p>
    <w:p w:rsidR="005F3D42" w:rsidRPr="005F3D42" w:rsidRDefault="005F3D42">
      <w:pPr>
        <w:rPr>
          <w:b/>
          <w:bCs/>
        </w:rPr>
      </w:pPr>
      <w:r w:rsidRPr="005F3D42">
        <w:rPr>
          <w:b/>
          <w:bCs/>
        </w:rPr>
        <w:t xml:space="preserve">Warunki uczestnictwa w konkursie: </w:t>
      </w:r>
    </w:p>
    <w:p w:rsidR="00C25655" w:rsidRDefault="005F3D42">
      <w:r>
        <w:sym w:font="Symbol" w:char="F02D"/>
      </w:r>
      <w:r>
        <w:t xml:space="preserve"> </w:t>
      </w:r>
      <w:r w:rsidR="00C25655">
        <w:t>mandale są to obrazy malowane w kole. P</w:t>
      </w:r>
      <w:r>
        <w:t xml:space="preserve">raca konkursowa musi być wykonana w całości z darów jesieni (np. dynie, kukurydza, kasztany, żołędzie, orzechy, jarzębina, liście, itp.) </w:t>
      </w:r>
    </w:p>
    <w:p w:rsidR="005F3D42" w:rsidRDefault="005F3D42">
      <w:r>
        <w:sym w:font="Symbol" w:char="F02D"/>
      </w:r>
      <w:r w:rsidR="00C25655">
        <w:t xml:space="preserve"> rozmiar pracy: format A3 lub A4</w:t>
      </w:r>
    </w:p>
    <w:p w:rsidR="005F3D42" w:rsidRDefault="005F3D42">
      <w:r>
        <w:sym w:font="Symbol" w:char="F02D"/>
      </w:r>
      <w:r>
        <w:t xml:space="preserve"> jedno dziecko może zgłosić na konkurs tylko jedną pracę </w:t>
      </w:r>
    </w:p>
    <w:p w:rsidR="005F3D42" w:rsidRPr="00A841EC" w:rsidRDefault="005F3D42">
      <w:pPr>
        <w:rPr>
          <w:b/>
        </w:rPr>
      </w:pPr>
      <w:r w:rsidRPr="00A841EC">
        <w:rPr>
          <w:b/>
        </w:rPr>
        <w:t xml:space="preserve">Termin i miejsce składania prac konkursowych: </w:t>
      </w:r>
    </w:p>
    <w:p w:rsidR="005F3D42" w:rsidRDefault="005F3D42">
      <w:r>
        <w:sym w:font="Symbol" w:char="F02D"/>
      </w:r>
      <w:r>
        <w:t xml:space="preserve"> prace należy przynieść do 5 listopada 2021 r.  do wychowawców świetlicy ( do Sali świetlicowej)</w:t>
      </w:r>
    </w:p>
    <w:p w:rsidR="005F3D42" w:rsidRPr="005F3D42" w:rsidRDefault="005F3D42">
      <w:pPr>
        <w:rPr>
          <w:b/>
          <w:bCs/>
        </w:rPr>
      </w:pPr>
      <w:r w:rsidRPr="005F3D42">
        <w:rPr>
          <w:b/>
          <w:bCs/>
        </w:rPr>
        <w:t xml:space="preserve">Kryteria oceny prac konkursowych: </w:t>
      </w:r>
    </w:p>
    <w:p w:rsidR="005F3D42" w:rsidRDefault="005F3D42">
      <w:r>
        <w:sym w:font="Symbol" w:char="F02D"/>
      </w:r>
      <w:r>
        <w:t xml:space="preserve"> oceny zgłoszonych prac dokona komisja konkursowa powołana przez organizatora konkursu </w:t>
      </w:r>
    </w:p>
    <w:p w:rsidR="005F3D42" w:rsidRDefault="005F3D42">
      <w:r>
        <w:sym w:font="Symbol" w:char="F02D"/>
      </w:r>
      <w:r>
        <w:t xml:space="preserve"> prace zostaną poddane ocenie według poniższych kryteriów: </w:t>
      </w:r>
    </w:p>
    <w:p w:rsidR="005F3D42" w:rsidRDefault="005F3D42">
      <w:r>
        <w:t>-inwencja twórcza wykonującego</w:t>
      </w:r>
    </w:p>
    <w:p w:rsidR="005F3D42" w:rsidRDefault="005F3D42">
      <w:r>
        <w:t xml:space="preserve"> -ogólny wyraz artystyczny </w:t>
      </w:r>
    </w:p>
    <w:p w:rsidR="005F3D42" w:rsidRDefault="005F3D42">
      <w:r>
        <w:t xml:space="preserve">-pomysłowość </w:t>
      </w:r>
    </w:p>
    <w:p w:rsidR="005F3D42" w:rsidRDefault="005F3D42">
      <w:r>
        <w:t>- estetyka wykonania</w:t>
      </w:r>
    </w:p>
    <w:p w:rsidR="005F3D42" w:rsidRDefault="005F3D42">
      <w:r>
        <w:t xml:space="preserve"> - zgodność tematu pracy z regulaminem </w:t>
      </w:r>
    </w:p>
    <w:p w:rsidR="00C64743" w:rsidRDefault="00C64743">
      <w:pPr>
        <w:rPr>
          <w:b/>
          <w:bCs/>
        </w:rPr>
      </w:pPr>
    </w:p>
    <w:p w:rsidR="00A841EC" w:rsidRDefault="00A841EC">
      <w:pPr>
        <w:rPr>
          <w:b/>
          <w:bCs/>
        </w:rPr>
      </w:pPr>
    </w:p>
    <w:p w:rsidR="00A841EC" w:rsidRDefault="00A841EC">
      <w:pPr>
        <w:rPr>
          <w:b/>
          <w:bCs/>
        </w:rPr>
      </w:pPr>
    </w:p>
    <w:p w:rsidR="005F3D42" w:rsidRPr="005F3D42" w:rsidRDefault="005F3D42">
      <w:pPr>
        <w:rPr>
          <w:b/>
          <w:bCs/>
        </w:rPr>
      </w:pPr>
      <w:r w:rsidRPr="005F3D42">
        <w:rPr>
          <w:b/>
          <w:bCs/>
        </w:rPr>
        <w:lastRenderedPageBreak/>
        <w:t xml:space="preserve">Nagrody: </w:t>
      </w:r>
    </w:p>
    <w:p w:rsidR="00C64743" w:rsidRDefault="005F3D42">
      <w:r>
        <w:sym w:font="Symbol" w:char="F02D"/>
      </w:r>
      <w:r>
        <w:t xml:space="preserve"> dla każdego dziecka biorącego udział w konkursie przewidziane są </w:t>
      </w:r>
      <w:r w:rsidR="00C64743">
        <w:t xml:space="preserve">pamiątkowe </w:t>
      </w:r>
      <w:r>
        <w:t xml:space="preserve">dyplomy </w:t>
      </w:r>
    </w:p>
    <w:p w:rsidR="005F3D42" w:rsidRDefault="005F3D42">
      <w:r>
        <w:sym w:font="Symbol" w:char="F02D"/>
      </w:r>
      <w:r>
        <w:t xml:space="preserve"> zwycięzcy konkursu otrzymają dyplomy oraz nagrody rzeczowe </w:t>
      </w:r>
    </w:p>
    <w:p w:rsidR="005F3D42" w:rsidRDefault="005F3D42">
      <w:r w:rsidRPr="005F3D42">
        <w:rPr>
          <w:b/>
          <w:bCs/>
        </w:rPr>
        <w:t>Termin rozstrzygnięcia konkursu</w:t>
      </w:r>
      <w:r>
        <w:t xml:space="preserve">: </w:t>
      </w:r>
    </w:p>
    <w:p w:rsidR="005F3D42" w:rsidRDefault="005F3D42">
      <w:r>
        <w:sym w:font="Symbol" w:char="F02D"/>
      </w:r>
      <w:r w:rsidR="00C64743">
        <w:t xml:space="preserve"> po 15 listopada 2021 roku</w:t>
      </w:r>
    </w:p>
    <w:p w:rsidR="005F3D42" w:rsidRDefault="005F3D42">
      <w:r>
        <w:t xml:space="preserve">Postanowienia końcowe: </w:t>
      </w:r>
    </w:p>
    <w:p w:rsidR="005F3D42" w:rsidRDefault="005F3D42">
      <w:r>
        <w:t xml:space="preserve"> </w:t>
      </w:r>
      <w:r>
        <w:sym w:font="Symbol" w:char="F02D"/>
      </w:r>
      <w:r>
        <w:t xml:space="preserve"> decyzja komisji konkursowej jest ostateczna i niepodważalna </w:t>
      </w:r>
    </w:p>
    <w:p w:rsidR="00C64743" w:rsidRDefault="005F3D42">
      <w:r>
        <w:sym w:font="Symbol" w:char="F02D"/>
      </w:r>
      <w:r>
        <w:t xml:space="preserve"> w sprawach nieprzewidywanych regulaminem, decyzje podejmuje organizator konkursu </w:t>
      </w:r>
    </w:p>
    <w:p w:rsidR="00C64743" w:rsidRDefault="00C64743">
      <w:pPr>
        <w:rPr>
          <w:b/>
        </w:rPr>
      </w:pPr>
    </w:p>
    <w:p w:rsidR="00E15590" w:rsidRPr="00A841EC" w:rsidRDefault="005F3D42" w:rsidP="00A841EC">
      <w:pPr>
        <w:jc w:val="center"/>
        <w:rPr>
          <w:b/>
          <w:sz w:val="28"/>
          <w:szCs w:val="28"/>
        </w:rPr>
      </w:pPr>
      <w:r w:rsidRPr="00A841EC">
        <w:rPr>
          <w:b/>
          <w:sz w:val="28"/>
          <w:szCs w:val="28"/>
        </w:rPr>
        <w:t>WSZYSTKIM UCZESTNIKOM ŻYCZYMY TWÓRCZYCH POMYSŁÓW ORAZ RADOŚCI Z TWORZENIA!</w:t>
      </w:r>
    </w:p>
    <w:sectPr w:rsidR="00E15590" w:rsidRPr="00A841EC" w:rsidSect="008B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D42"/>
    <w:rsid w:val="005F3D42"/>
    <w:rsid w:val="008B2E9F"/>
    <w:rsid w:val="00A841EC"/>
    <w:rsid w:val="00A87A49"/>
    <w:rsid w:val="00C25655"/>
    <w:rsid w:val="00C64743"/>
    <w:rsid w:val="00E1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Artyszuk</dc:creator>
  <cp:lastModifiedBy>klasa3c</cp:lastModifiedBy>
  <cp:revision>2</cp:revision>
  <dcterms:created xsi:type="dcterms:W3CDTF">2021-10-18T13:34:00Z</dcterms:created>
  <dcterms:modified xsi:type="dcterms:W3CDTF">2021-10-18T13:34:00Z</dcterms:modified>
</cp:coreProperties>
</file>